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2F093C">
        <w:rPr>
          <w:rFonts w:asciiTheme="minorHAnsi" w:hAnsiTheme="minorHAnsi" w:cs="Arial"/>
          <w:b/>
          <w:sz w:val="22"/>
          <w:szCs w:val="22"/>
        </w:rPr>
        <w:t>13 May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Nomalungelo</w:t>
      </w:r>
      <w:proofErr w:type="spellEnd"/>
      <w:r w:rsidR="002F093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Mahlangu</w:t>
      </w:r>
      <w:proofErr w:type="spellEnd"/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BA4C05">
        <w:rPr>
          <w:rFonts w:asciiTheme="minorHAnsi" w:hAnsiTheme="minorHAnsi"/>
          <w:szCs w:val="22"/>
        </w:rPr>
        <w:t>R2044, R2032, R2048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6F301C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2F093C">
        <w:rPr>
          <w:rFonts w:asciiTheme="minorHAnsi" w:hAnsiTheme="minorHAnsi" w:cs="Arial"/>
          <w:sz w:val="22"/>
          <w:szCs w:val="22"/>
        </w:rPr>
        <w:t>13 May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 xml:space="preserve"> in respect of the National Treasury loan stock listing has reference.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2F093C">
        <w:rPr>
          <w:rFonts w:asciiTheme="minorHAnsi" w:hAnsiTheme="minorHAnsi" w:cs="Arial"/>
          <w:sz w:val="22"/>
          <w:szCs w:val="22"/>
        </w:rPr>
        <w:t>15 May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>R2</w:t>
      </w:r>
      <w:r w:rsidR="00BA4C05" w:rsidRPr="00BA4C05">
        <w:rPr>
          <w:rFonts w:asciiTheme="minorHAnsi" w:hAnsiTheme="minorHAnsi" w:cs="Arial"/>
          <w:sz w:val="22"/>
          <w:szCs w:val="22"/>
        </w:rPr>
        <w:t>048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BA4C05" w:rsidRPr="00BA4C05">
        <w:rPr>
          <w:rFonts w:asciiTheme="minorHAnsi" w:hAnsiTheme="minorHAnsi" w:cs="Arial"/>
          <w:sz w:val="22"/>
          <w:szCs w:val="22"/>
        </w:rPr>
        <w:t>650,000,000.00</w:t>
      </w: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2F093C">
        <w:rPr>
          <w:rFonts w:asciiTheme="minorHAnsi" w:hAnsiTheme="minorHAnsi" w:cs="Arial"/>
          <w:sz w:val="22"/>
          <w:szCs w:val="22"/>
        </w:rPr>
        <w:t>84,139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03</w:t>
      </w:r>
      <w:r w:rsidR="00BA4C05" w:rsidRPr="00BA4C05">
        <w:rPr>
          <w:rFonts w:asciiTheme="minorHAnsi" w:hAnsiTheme="minorHAnsi" w:cs="Arial"/>
          <w:sz w:val="22"/>
          <w:szCs w:val="22"/>
        </w:rPr>
        <w:t>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BA4C05" w:rsidRPr="00BA4C05">
        <w:rPr>
          <w:rFonts w:asciiTheme="minorHAnsi" w:hAnsiTheme="minorHAnsi" w:cs="Arial"/>
          <w:sz w:val="22"/>
          <w:szCs w:val="22"/>
        </w:rPr>
        <w:t>800,000,000.00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2F093C">
        <w:rPr>
          <w:rFonts w:asciiTheme="minorHAnsi" w:hAnsiTheme="minorHAnsi" w:cs="Arial"/>
          <w:sz w:val="22"/>
          <w:szCs w:val="22"/>
        </w:rPr>
        <w:t>48,209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A63D9A" w:rsidRDefault="006F301C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>R20</w:t>
      </w:r>
      <w:r w:rsidRPr="00BA4C05">
        <w:rPr>
          <w:rFonts w:asciiTheme="minorHAnsi" w:hAnsiTheme="minorHAnsi" w:cs="Arial"/>
          <w:sz w:val="22"/>
          <w:szCs w:val="22"/>
        </w:rPr>
        <w:t>44</w:t>
      </w:r>
      <w:r w:rsidR="00A63D9A" w:rsidRPr="00BA4C05">
        <w:rPr>
          <w:rFonts w:asciiTheme="minorHAnsi" w:hAnsiTheme="minorHAnsi" w:cs="Arial"/>
          <w:sz w:val="22"/>
          <w:szCs w:val="22"/>
        </w:rPr>
        <w:tab/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R   </w:t>
      </w:r>
      <w:r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BA4C05" w:rsidRPr="00BA4C05">
        <w:rPr>
          <w:rFonts w:asciiTheme="minorHAnsi" w:hAnsiTheme="minorHAnsi" w:cs="Arial"/>
          <w:sz w:val="22"/>
          <w:szCs w:val="22"/>
        </w:rPr>
        <w:t>900,000,000.00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 xml:space="preserve">    </w:t>
      </w:r>
      <w:r w:rsidR="002F093C">
        <w:rPr>
          <w:rFonts w:asciiTheme="minorHAnsi" w:hAnsiTheme="minorHAnsi" w:cs="Arial"/>
          <w:sz w:val="22"/>
          <w:szCs w:val="22"/>
        </w:rPr>
        <w:t>26,560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  <w:bookmarkStart w:id="0" w:name="_GoBack"/>
      <w:bookmarkEnd w:id="0"/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2F093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BA4C05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 w:rsidR="006F301C">
        <w:rPr>
          <w:rFonts w:asciiTheme="minorHAnsi" w:hAnsiTheme="minorHAnsi" w:cs="Arial"/>
          <w:sz w:val="22"/>
          <w:szCs w:val="22"/>
          <w:lang w:val="en-GB"/>
        </w:rPr>
        <w:t>7</w:t>
      </w:r>
      <w:r w:rsidR="00BA4C05">
        <w:rPr>
          <w:rFonts w:asciiTheme="minorHAnsi" w:hAnsiTheme="minorHAnsi" w:cs="Arial"/>
          <w:sz w:val="22"/>
          <w:szCs w:val="22"/>
          <w:lang w:val="en-GB"/>
        </w:rPr>
        <w:t>154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275645-EA03-44C1-89B0-7993D9E457DE}"/>
</file>

<file path=customXml/itemProps2.xml><?xml version="1.0" encoding="utf-8"?>
<ds:datastoreItem xmlns:ds="http://schemas.openxmlformats.org/officeDocument/2006/customXml" ds:itemID="{61F1930E-54D2-4302-9168-40F4B1D61E6C}"/>
</file>

<file path=customXml/itemProps3.xml><?xml version="1.0" encoding="utf-8"?>
<ds:datastoreItem xmlns:ds="http://schemas.openxmlformats.org/officeDocument/2006/customXml" ds:itemID="{9221FBEB-9729-464F-A642-6E154CC19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2015-04-08T11:17:00Z</dcterms:created>
  <dcterms:modified xsi:type="dcterms:W3CDTF">2015-05-13T11:00:00Z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